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09" w:rsidRDefault="00212009" w:rsidP="00573DA0">
      <w:pPr>
        <w:pStyle w:val="Heading2"/>
        <w:rPr>
          <w:sz w:val="28"/>
        </w:rPr>
      </w:pPr>
      <w:r>
        <w:rPr>
          <w:noProof/>
          <w:sz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-257175</wp:posOffset>
            </wp:positionV>
            <wp:extent cx="567690" cy="71265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26_SR_half-size_560x703.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7690" cy="712654"/>
                    </a:xfrm>
                    <a:prstGeom prst="rect">
                      <a:avLst/>
                    </a:prstGeom>
                  </pic:spPr>
                </pic:pic>
              </a:graphicData>
            </a:graphic>
          </wp:anchor>
        </w:drawing>
      </w:r>
      <w:r>
        <w:rPr>
          <w:sz w:val="28"/>
        </w:rPr>
        <w:t>Scottish Rowing</w:t>
      </w:r>
    </w:p>
    <w:p w:rsidR="00573DA0" w:rsidRDefault="00573DA0" w:rsidP="00573DA0">
      <w:pPr>
        <w:pStyle w:val="Heading2"/>
        <w:rPr>
          <w:sz w:val="28"/>
        </w:rPr>
      </w:pPr>
      <w:r w:rsidRPr="00573DA0">
        <w:rPr>
          <w:sz w:val="28"/>
        </w:rPr>
        <w:t>Regi</w:t>
      </w:r>
      <w:r w:rsidR="00E7398B">
        <w:rPr>
          <w:sz w:val="28"/>
        </w:rPr>
        <w:t>onal Development Manager – West</w:t>
      </w:r>
      <w:r w:rsidRPr="00573DA0">
        <w:rPr>
          <w:sz w:val="28"/>
        </w:rPr>
        <w:t xml:space="preserve"> Region</w:t>
      </w:r>
    </w:p>
    <w:p w:rsidR="0097779D" w:rsidRPr="009E4834" w:rsidRDefault="0097779D" w:rsidP="0097779D">
      <w:pPr>
        <w:pStyle w:val="Default"/>
        <w:rPr>
          <w:rFonts w:asciiTheme="minorHAnsi" w:hAnsiTheme="minorHAnsi" w:cstheme="minorHAnsi"/>
          <w:sz w:val="22"/>
          <w:szCs w:val="22"/>
        </w:rPr>
      </w:pPr>
    </w:p>
    <w:p w:rsidR="0097779D" w:rsidRPr="009E4834" w:rsidRDefault="00212009" w:rsidP="0097779D">
      <w:pPr>
        <w:pStyle w:val="Default"/>
        <w:rPr>
          <w:rFonts w:asciiTheme="minorHAnsi" w:hAnsiTheme="minorHAnsi" w:cstheme="minorHAnsi"/>
          <w:sz w:val="22"/>
          <w:szCs w:val="22"/>
        </w:rPr>
      </w:pPr>
      <w:r w:rsidRPr="009E4834">
        <w:rPr>
          <w:rFonts w:asciiTheme="minorHAnsi" w:hAnsiTheme="minorHAnsi" w:cstheme="minorHAnsi"/>
          <w:sz w:val="22"/>
          <w:szCs w:val="22"/>
        </w:rPr>
        <w:t>Two year f</w:t>
      </w:r>
      <w:r w:rsidR="0097779D" w:rsidRPr="009E4834">
        <w:rPr>
          <w:rFonts w:asciiTheme="minorHAnsi" w:hAnsiTheme="minorHAnsi" w:cstheme="minorHAnsi"/>
          <w:sz w:val="22"/>
          <w:szCs w:val="22"/>
        </w:rPr>
        <w:t xml:space="preserve">ixed term contract </w:t>
      </w:r>
      <w:r w:rsidRPr="009E4834">
        <w:rPr>
          <w:rFonts w:asciiTheme="minorHAnsi" w:hAnsiTheme="minorHAnsi" w:cstheme="minorHAnsi"/>
          <w:sz w:val="22"/>
          <w:szCs w:val="22"/>
        </w:rPr>
        <w:t>with the option to extend subject to funding</w:t>
      </w:r>
    </w:p>
    <w:p w:rsidR="0097779D" w:rsidRPr="009E4834" w:rsidRDefault="0097779D" w:rsidP="0097779D">
      <w:pPr>
        <w:pStyle w:val="Default"/>
        <w:rPr>
          <w:rFonts w:asciiTheme="minorHAnsi" w:hAnsiTheme="minorHAnsi" w:cstheme="minorHAnsi"/>
          <w:sz w:val="22"/>
          <w:szCs w:val="22"/>
        </w:rPr>
      </w:pPr>
    </w:p>
    <w:p w:rsidR="0097779D" w:rsidRDefault="0097779D" w:rsidP="009E4834">
      <w:pPr>
        <w:pStyle w:val="NoSpacing"/>
      </w:pPr>
      <w:r w:rsidRPr="009E4834">
        <w:t>Salary £22-25,000 Pro-Rata</w:t>
      </w:r>
    </w:p>
    <w:p w:rsidR="009E4834" w:rsidRPr="009E4834" w:rsidRDefault="009E4834" w:rsidP="009E4834">
      <w:pPr>
        <w:pStyle w:val="NoSpacing"/>
      </w:pPr>
    </w:p>
    <w:p w:rsidR="00573DA0" w:rsidRPr="009E4834" w:rsidRDefault="00573DA0" w:rsidP="009E4834">
      <w:pPr>
        <w:pStyle w:val="NoSpacing"/>
        <w:rPr>
          <w:b/>
        </w:rPr>
      </w:pPr>
      <w:r w:rsidRPr="009E4834">
        <w:rPr>
          <w:b/>
        </w:rPr>
        <w:t>Job Description</w:t>
      </w:r>
    </w:p>
    <w:p w:rsidR="009E4834" w:rsidRPr="009E4834" w:rsidRDefault="009E4834" w:rsidP="009E4834">
      <w:pPr>
        <w:pStyle w:val="NoSpacing"/>
      </w:pPr>
    </w:p>
    <w:p w:rsidR="00951F2A" w:rsidRDefault="00951F2A" w:rsidP="00212009">
      <w:pPr>
        <w:pStyle w:val="NoSpacing"/>
      </w:pPr>
      <w:r w:rsidRPr="00573DA0">
        <w:t>The Regional Development Manager will be accountable to the National Coaching and Development Manager and will be responsible for delivering the elements of the Scottish Rowing strategic plan with respect to devel</w:t>
      </w:r>
      <w:r w:rsidR="00E7398B">
        <w:t>opment of the sport in the West</w:t>
      </w:r>
      <w:r w:rsidRPr="00573DA0">
        <w:t xml:space="preserve"> region.  Key partners will include:</w:t>
      </w:r>
    </w:p>
    <w:p w:rsidR="00212009" w:rsidRPr="00573DA0" w:rsidRDefault="00212009" w:rsidP="00212009">
      <w:pPr>
        <w:pStyle w:val="NoSpacing"/>
      </w:pPr>
    </w:p>
    <w:p w:rsidR="009E4834" w:rsidRDefault="009E4834" w:rsidP="00212009">
      <w:pPr>
        <w:pStyle w:val="NoSpacing"/>
        <w:numPr>
          <w:ilvl w:val="0"/>
          <w:numId w:val="4"/>
        </w:numPr>
        <w:ind w:left="450" w:hanging="450"/>
      </w:pPr>
      <w:r w:rsidRPr="00573DA0">
        <w:t>Club</w:t>
      </w:r>
      <w:r>
        <w:t xml:space="preserve">s </w:t>
      </w:r>
    </w:p>
    <w:p w:rsidR="00573DA0" w:rsidRPr="00573DA0" w:rsidRDefault="00212009" w:rsidP="00212009">
      <w:pPr>
        <w:pStyle w:val="NoSpacing"/>
        <w:numPr>
          <w:ilvl w:val="0"/>
          <w:numId w:val="4"/>
        </w:numPr>
        <w:ind w:left="450" w:hanging="450"/>
      </w:pPr>
      <w:proofErr w:type="spellStart"/>
      <w:r>
        <w:t>S</w:t>
      </w:r>
      <w:r w:rsidR="00951F2A" w:rsidRPr="00573DA0">
        <w:t>portscotland</w:t>
      </w:r>
      <w:proofErr w:type="spellEnd"/>
      <w:r w:rsidR="00951F2A" w:rsidRPr="00573DA0">
        <w:t xml:space="preserve"> Regional Sporting Partnership</w:t>
      </w:r>
    </w:p>
    <w:p w:rsidR="00573DA0" w:rsidRPr="00573DA0" w:rsidRDefault="00951F2A" w:rsidP="00212009">
      <w:pPr>
        <w:pStyle w:val="NoSpacing"/>
        <w:numPr>
          <w:ilvl w:val="0"/>
          <w:numId w:val="4"/>
        </w:numPr>
        <w:ind w:left="450" w:hanging="450"/>
      </w:pPr>
      <w:r w:rsidRPr="00573DA0">
        <w:t>Local Authorities</w:t>
      </w:r>
    </w:p>
    <w:p w:rsidR="00573DA0" w:rsidRPr="00573DA0" w:rsidRDefault="00951F2A" w:rsidP="00212009">
      <w:pPr>
        <w:pStyle w:val="NoSpacing"/>
        <w:numPr>
          <w:ilvl w:val="0"/>
          <w:numId w:val="4"/>
        </w:numPr>
        <w:ind w:left="450" w:hanging="450"/>
      </w:pPr>
      <w:r w:rsidRPr="00573DA0">
        <w:t>Local Authority Leisure Trusts</w:t>
      </w:r>
    </w:p>
    <w:p w:rsidR="00573DA0" w:rsidRPr="00573DA0" w:rsidRDefault="00951F2A" w:rsidP="00212009">
      <w:pPr>
        <w:pStyle w:val="NoSpacing"/>
        <w:numPr>
          <w:ilvl w:val="0"/>
          <w:numId w:val="4"/>
        </w:numPr>
        <w:ind w:left="450" w:hanging="450"/>
      </w:pPr>
      <w:r w:rsidRPr="00573DA0">
        <w:t>HE/FE institutions</w:t>
      </w:r>
    </w:p>
    <w:p w:rsidR="00573DA0" w:rsidRPr="00573DA0" w:rsidRDefault="00951F2A" w:rsidP="00212009">
      <w:pPr>
        <w:pStyle w:val="NoSpacing"/>
        <w:numPr>
          <w:ilvl w:val="0"/>
          <w:numId w:val="4"/>
        </w:numPr>
        <w:ind w:left="450" w:hanging="450"/>
      </w:pPr>
      <w:r w:rsidRPr="00573DA0">
        <w:t>Active Schools</w:t>
      </w:r>
    </w:p>
    <w:p w:rsidR="00951F2A" w:rsidRDefault="00951F2A" w:rsidP="00212009">
      <w:pPr>
        <w:pStyle w:val="NoSpacing"/>
        <w:numPr>
          <w:ilvl w:val="0"/>
          <w:numId w:val="4"/>
        </w:numPr>
        <w:ind w:left="450" w:hanging="450"/>
      </w:pPr>
      <w:r w:rsidRPr="00573DA0">
        <w:t>Volunteers and coaches.</w:t>
      </w:r>
    </w:p>
    <w:p w:rsidR="00E7398B" w:rsidRDefault="00E7398B" w:rsidP="00212009">
      <w:pPr>
        <w:pStyle w:val="NoSpacing"/>
        <w:numPr>
          <w:ilvl w:val="0"/>
          <w:numId w:val="4"/>
        </w:numPr>
        <w:ind w:left="450" w:hanging="450"/>
      </w:pPr>
      <w:r>
        <w:t>Other Regional Networks and Partners</w:t>
      </w:r>
    </w:p>
    <w:p w:rsidR="00212009" w:rsidRDefault="00212009" w:rsidP="00212009">
      <w:pPr>
        <w:pStyle w:val="NoSpacing"/>
      </w:pPr>
    </w:p>
    <w:p w:rsidR="00E7398B" w:rsidRDefault="00951F2A" w:rsidP="00212009">
      <w:pPr>
        <w:pStyle w:val="NoSpacing"/>
        <w:rPr>
          <w:rFonts w:cs="Arial"/>
        </w:rPr>
      </w:pPr>
      <w:r w:rsidRPr="00573DA0">
        <w:t xml:space="preserve">The post </w:t>
      </w:r>
      <w:r w:rsidR="00E7398B">
        <w:t>will be based at the Scottish Rowing</w:t>
      </w:r>
      <w:r w:rsidRPr="00573DA0">
        <w:t xml:space="preserve"> Office in </w:t>
      </w:r>
      <w:r w:rsidR="00E7398B">
        <w:t>Motherwell</w:t>
      </w:r>
      <w:r w:rsidRPr="00573DA0">
        <w:t xml:space="preserve"> and will involve travel across the region which includes</w:t>
      </w:r>
      <w:r w:rsidR="00E7398B" w:rsidRPr="00047E3F">
        <w:rPr>
          <w:rFonts w:cs="Arial"/>
        </w:rPr>
        <w:t xml:space="preserve"> </w:t>
      </w:r>
      <w:r w:rsidR="00E7398B">
        <w:rPr>
          <w:rFonts w:cs="Arial"/>
        </w:rPr>
        <w:t>Glasgow, Renfrewshire, Ayrshire, East Dunbartonshire, West Dunbartonshire, Dumfries and Galloway, North and South Lanarkshire.</w:t>
      </w:r>
    </w:p>
    <w:p w:rsidR="009E4834" w:rsidRDefault="009E4834" w:rsidP="00212009">
      <w:pPr>
        <w:pStyle w:val="NoSpacing"/>
        <w:rPr>
          <w:rFonts w:cs="Arial"/>
        </w:rPr>
      </w:pPr>
    </w:p>
    <w:p w:rsidR="009E4834" w:rsidRDefault="009E4834" w:rsidP="00212009">
      <w:pPr>
        <w:pStyle w:val="NoSpacing"/>
        <w:rPr>
          <w:rFonts w:cs="Arial"/>
        </w:rPr>
      </w:pPr>
      <w:r>
        <w:rPr>
          <w:rFonts w:cs="Arial"/>
        </w:rPr>
        <w:t xml:space="preserve">This post is funded by </w:t>
      </w:r>
      <w:proofErr w:type="spellStart"/>
      <w:r>
        <w:rPr>
          <w:rFonts w:cs="Arial"/>
        </w:rPr>
        <w:t>Sportscotland</w:t>
      </w:r>
      <w:proofErr w:type="spellEnd"/>
      <w:r>
        <w:rPr>
          <w:rFonts w:cs="Arial"/>
        </w:rPr>
        <w:t xml:space="preserve"> and is initially a two year appointment with the possibility of extension subject to long term funding commitments.</w:t>
      </w:r>
    </w:p>
    <w:p w:rsidR="00212009" w:rsidRPr="00047E3F" w:rsidRDefault="00212009" w:rsidP="00212009">
      <w:pPr>
        <w:pStyle w:val="NoSpacing"/>
        <w:rPr>
          <w:rFonts w:cs="Arial"/>
        </w:rPr>
      </w:pPr>
    </w:p>
    <w:p w:rsidR="00951F2A" w:rsidRDefault="00951F2A" w:rsidP="00212009">
      <w:pPr>
        <w:pStyle w:val="NoSpacing"/>
        <w:rPr>
          <w:b/>
        </w:rPr>
      </w:pPr>
      <w:r w:rsidRPr="00573DA0">
        <w:rPr>
          <w:b/>
        </w:rPr>
        <w:t>Key Responsibilities:</w:t>
      </w:r>
    </w:p>
    <w:p w:rsidR="00212009" w:rsidRPr="00573DA0" w:rsidRDefault="00212009" w:rsidP="00212009">
      <w:pPr>
        <w:pStyle w:val="NoSpacing"/>
        <w:rPr>
          <w:b/>
        </w:rPr>
      </w:pPr>
    </w:p>
    <w:p w:rsidR="003A0A77" w:rsidRDefault="00212009" w:rsidP="009E4834">
      <w:pPr>
        <w:pStyle w:val="NoSpacing"/>
      </w:pPr>
      <w:r>
        <w:t xml:space="preserve">Provide support to </w:t>
      </w:r>
      <w:proofErr w:type="spellStart"/>
      <w:r>
        <w:t>S</w:t>
      </w:r>
      <w:r w:rsidR="00951F2A" w:rsidRPr="00212009">
        <w:t>portscotland</w:t>
      </w:r>
      <w:proofErr w:type="spellEnd"/>
      <w:r w:rsidR="00951F2A" w:rsidRPr="00212009">
        <w:t xml:space="preserve"> and Local Authority and partner funded Rowing programmes in line with the Scottish Rowing strategic plan.</w:t>
      </w:r>
    </w:p>
    <w:p w:rsidR="00212009" w:rsidRDefault="00212009" w:rsidP="00212009">
      <w:pPr>
        <w:pStyle w:val="NoSpacing"/>
      </w:pPr>
    </w:p>
    <w:p w:rsidR="00212009" w:rsidRPr="00212009" w:rsidRDefault="00212009" w:rsidP="00212009">
      <w:pPr>
        <w:pStyle w:val="NoSpacing"/>
      </w:pPr>
      <w:r>
        <w:t>Through the Development of a Regional Group</w:t>
      </w:r>
    </w:p>
    <w:p w:rsidR="00573DA0" w:rsidRPr="00212009" w:rsidRDefault="00573DA0" w:rsidP="00212009">
      <w:pPr>
        <w:pStyle w:val="NoSpacing"/>
        <w:ind w:left="450" w:hanging="450"/>
      </w:pPr>
    </w:p>
    <w:p w:rsidR="00573DA0" w:rsidRPr="00212009" w:rsidRDefault="00E7398B" w:rsidP="00212009">
      <w:pPr>
        <w:pStyle w:val="NoSpacing"/>
        <w:numPr>
          <w:ilvl w:val="0"/>
          <w:numId w:val="5"/>
        </w:numPr>
        <w:ind w:left="450" w:hanging="450"/>
      </w:pPr>
      <w:r w:rsidRPr="00212009">
        <w:t>Assist clubs in the West</w:t>
      </w:r>
      <w:r w:rsidR="00951F2A" w:rsidRPr="00212009">
        <w:t xml:space="preserve"> Region to i</w:t>
      </w:r>
      <w:r w:rsidRPr="00212009">
        <w:t>ncrease their capacity and grow</w:t>
      </w:r>
      <w:r w:rsidR="00951F2A" w:rsidRPr="00212009">
        <w:t xml:space="preserve"> junior and senior membership numbers.</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Identify coach education and development needs and facilitate access to appropriate training.</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Identify volunteer training needs and facilitate access to trainin</w:t>
      </w:r>
      <w:r w:rsidR="00E7398B" w:rsidRPr="00212009">
        <w:t>g.  Work with clubs in the West</w:t>
      </w:r>
      <w:r w:rsidRPr="00212009">
        <w:t xml:space="preserve"> Region to ensure clear and sustainable development plans are in place which are aligned to Scottish Rowing’s strategic plans.</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Identify and support the development of new club opportunities/rowing locations in the region.</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Consulting with key stakeholders develop and maintain a regional plan for</w:t>
      </w:r>
      <w:r w:rsidR="00E7398B" w:rsidRPr="00212009">
        <w:t xml:space="preserve"> rowing development in the West</w:t>
      </w:r>
      <w:r w:rsidRPr="00212009">
        <w:t xml:space="preserve"> Region and report on targets and outcomes in the plan.</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Build strong and productive partnerships with and between clubs, LA’s, sportscotland regional partners, Active Schools and Outdoor Education representatives, FE/HE institutions and community groups which positively impact the delivery of the Scottish Rowing strategic plans.</w:t>
      </w:r>
    </w:p>
    <w:p w:rsidR="00573DA0" w:rsidRPr="00212009" w:rsidRDefault="00573DA0" w:rsidP="00212009">
      <w:pPr>
        <w:pStyle w:val="NoSpacing"/>
        <w:ind w:left="450" w:hanging="450"/>
      </w:pPr>
    </w:p>
    <w:p w:rsidR="00573DA0" w:rsidRPr="00212009" w:rsidRDefault="00951F2A" w:rsidP="00212009">
      <w:pPr>
        <w:pStyle w:val="NoSpacing"/>
        <w:numPr>
          <w:ilvl w:val="0"/>
          <w:numId w:val="5"/>
        </w:numPr>
        <w:ind w:left="450" w:hanging="450"/>
      </w:pPr>
      <w:r w:rsidRPr="00212009">
        <w:t xml:space="preserve">Work with all key partners to develop clear </w:t>
      </w:r>
      <w:r w:rsidR="00E7398B" w:rsidRPr="00212009">
        <w:t>pathways for rowing in the West</w:t>
      </w:r>
      <w:r w:rsidRPr="00212009">
        <w:t xml:space="preserve"> region.</w:t>
      </w:r>
    </w:p>
    <w:p w:rsidR="00573DA0" w:rsidRPr="00212009" w:rsidRDefault="00573DA0" w:rsidP="00212009">
      <w:pPr>
        <w:pStyle w:val="NoSpacing"/>
        <w:ind w:left="450" w:hanging="450"/>
      </w:pPr>
    </w:p>
    <w:p w:rsidR="00951F2A" w:rsidRDefault="00951F2A" w:rsidP="00212009">
      <w:pPr>
        <w:pStyle w:val="NoSpacing"/>
        <w:numPr>
          <w:ilvl w:val="0"/>
          <w:numId w:val="5"/>
        </w:numPr>
        <w:ind w:left="450" w:hanging="450"/>
      </w:pPr>
      <w:r w:rsidRPr="00212009">
        <w:t>Ensure clubs and other local programmes have robust and consistent membership/participation monitoring systems in place.</w:t>
      </w:r>
    </w:p>
    <w:p w:rsidR="00212009" w:rsidRDefault="00212009" w:rsidP="00212009">
      <w:pPr>
        <w:pStyle w:val="NoSpacing"/>
      </w:pPr>
    </w:p>
    <w:p w:rsidR="00212009" w:rsidRPr="00212009" w:rsidRDefault="00212009" w:rsidP="00212009">
      <w:pPr>
        <w:pStyle w:val="NoSpacing"/>
      </w:pPr>
      <w:r>
        <w:t>Other Responsibilities will include</w:t>
      </w:r>
    </w:p>
    <w:p w:rsidR="003A0A77" w:rsidRPr="00212009" w:rsidRDefault="003A0A77" w:rsidP="00212009">
      <w:pPr>
        <w:pStyle w:val="NoSpacing"/>
        <w:ind w:left="450" w:hanging="450"/>
      </w:pPr>
    </w:p>
    <w:p w:rsidR="00212009" w:rsidRDefault="00212009" w:rsidP="00212009">
      <w:pPr>
        <w:pStyle w:val="NoSpacing"/>
        <w:numPr>
          <w:ilvl w:val="0"/>
          <w:numId w:val="6"/>
        </w:numPr>
        <w:tabs>
          <w:tab w:val="left" w:pos="450"/>
        </w:tabs>
        <w:ind w:left="450" w:hanging="450"/>
      </w:pPr>
      <w:r>
        <w:t>Supporting Scottish Rowing Events when required</w:t>
      </w:r>
    </w:p>
    <w:p w:rsidR="00212009" w:rsidRDefault="00212009" w:rsidP="00212009">
      <w:pPr>
        <w:pStyle w:val="NoSpacing"/>
        <w:ind w:left="450"/>
      </w:pPr>
    </w:p>
    <w:p w:rsidR="003A0A77" w:rsidRPr="00212009" w:rsidRDefault="003A0A77" w:rsidP="00212009">
      <w:pPr>
        <w:pStyle w:val="NoSpacing"/>
        <w:numPr>
          <w:ilvl w:val="0"/>
          <w:numId w:val="5"/>
        </w:numPr>
        <w:ind w:left="450" w:hanging="450"/>
      </w:pPr>
      <w:r w:rsidRPr="00212009">
        <w:t>Take a lead role on national development initiatives where appropriate</w:t>
      </w:r>
    </w:p>
    <w:p w:rsidR="005F5C99" w:rsidRPr="00212009" w:rsidRDefault="005F5C99" w:rsidP="00212009">
      <w:pPr>
        <w:pStyle w:val="NoSpacing"/>
        <w:ind w:left="450" w:hanging="450"/>
      </w:pPr>
    </w:p>
    <w:p w:rsidR="005F5C99" w:rsidRDefault="005F5C99" w:rsidP="00212009">
      <w:pPr>
        <w:pStyle w:val="NoSpacing"/>
        <w:numPr>
          <w:ilvl w:val="0"/>
          <w:numId w:val="5"/>
        </w:numPr>
        <w:ind w:left="450" w:hanging="450"/>
      </w:pPr>
      <w:r w:rsidRPr="00212009">
        <w:t>Any other reasonable tasks that Scottish Rowing requires.</w:t>
      </w:r>
    </w:p>
    <w:p w:rsidR="00212009" w:rsidRDefault="00212009" w:rsidP="00212009">
      <w:pPr>
        <w:pStyle w:val="ListParagraph"/>
      </w:pPr>
    </w:p>
    <w:p w:rsidR="00212009" w:rsidRPr="00212009" w:rsidRDefault="00212009" w:rsidP="00212009">
      <w:pPr>
        <w:pStyle w:val="NoSpacing"/>
        <w:ind w:left="450"/>
      </w:pPr>
    </w:p>
    <w:p w:rsidR="00487726" w:rsidRDefault="00487726" w:rsidP="00212009">
      <w:pPr>
        <w:pStyle w:val="NoSpacing"/>
      </w:pPr>
    </w:p>
    <w:p w:rsidR="00212009" w:rsidRDefault="00212009" w:rsidP="00212009">
      <w:pPr>
        <w:pStyle w:val="NoSpacing"/>
      </w:pPr>
      <w:r>
        <w:t>For a candidate specification, application and monitoring forms</w:t>
      </w:r>
      <w:r w:rsidRPr="00212009">
        <w:t xml:space="preserve"> </w:t>
      </w:r>
      <w:r>
        <w:t xml:space="preserve">see our website. </w:t>
      </w:r>
    </w:p>
    <w:p w:rsidR="00212009" w:rsidRDefault="00E15787" w:rsidP="00212009">
      <w:pPr>
        <w:pStyle w:val="NoSpacing"/>
      </w:pPr>
      <w:hyperlink r:id="rId6" w:history="1">
        <w:r w:rsidR="00212009" w:rsidRPr="00991022">
          <w:rPr>
            <w:rStyle w:val="Hyperlink"/>
          </w:rPr>
          <w:t>http://www.scottish-rowing.org.uk/index.php/takingpart/vacancies</w:t>
        </w:r>
      </w:hyperlink>
      <w:r w:rsidR="00212009">
        <w:t xml:space="preserve"> </w:t>
      </w:r>
    </w:p>
    <w:p w:rsidR="00212009" w:rsidRDefault="00212009" w:rsidP="00212009">
      <w:pPr>
        <w:pStyle w:val="NoSpacing"/>
      </w:pPr>
    </w:p>
    <w:p w:rsidR="00212009" w:rsidRDefault="00212009" w:rsidP="00212009">
      <w:pPr>
        <w:pStyle w:val="NoSpacing"/>
      </w:pPr>
      <w:r>
        <w:t>OR</w:t>
      </w:r>
    </w:p>
    <w:p w:rsidR="00212009" w:rsidRDefault="00212009" w:rsidP="00212009">
      <w:pPr>
        <w:pStyle w:val="NoSpacing"/>
      </w:pPr>
    </w:p>
    <w:p w:rsidR="00212009" w:rsidRDefault="00212009" w:rsidP="00212009">
      <w:pPr>
        <w:pStyle w:val="NoSpacing"/>
      </w:pPr>
      <w:r>
        <w:t xml:space="preserve">Contact Carol Ann Ellis, Scottish Rowing Administrator. </w:t>
      </w:r>
    </w:p>
    <w:p w:rsidR="00212009" w:rsidRDefault="00212009" w:rsidP="00212009">
      <w:pPr>
        <w:pStyle w:val="NoSpacing"/>
      </w:pPr>
      <w:r>
        <w:t xml:space="preserve">Telephone: 01698 250206 </w:t>
      </w:r>
    </w:p>
    <w:p w:rsidR="00212009" w:rsidRDefault="00212009" w:rsidP="00212009">
      <w:pPr>
        <w:pStyle w:val="NoSpacing"/>
      </w:pPr>
      <w:r>
        <w:t xml:space="preserve">Email: </w:t>
      </w:r>
      <w:hyperlink r:id="rId7" w:history="1">
        <w:r w:rsidRPr="00991022">
          <w:rPr>
            <w:rStyle w:val="Hyperlink"/>
          </w:rPr>
          <w:t>office@scottish-rowing.org.uk</w:t>
        </w:r>
      </w:hyperlink>
    </w:p>
    <w:p w:rsidR="00212009" w:rsidRDefault="00212009" w:rsidP="00212009">
      <w:pPr>
        <w:pStyle w:val="NoSpacing"/>
      </w:pPr>
    </w:p>
    <w:p w:rsidR="00212009" w:rsidRPr="00212009" w:rsidRDefault="00212009" w:rsidP="00212009">
      <w:pPr>
        <w:pStyle w:val="NoSpacing"/>
        <w:rPr>
          <w:b/>
        </w:rPr>
      </w:pPr>
      <w:r w:rsidRPr="00212009">
        <w:rPr>
          <w:b/>
        </w:rPr>
        <w:t xml:space="preserve">Application Process: </w:t>
      </w:r>
    </w:p>
    <w:p w:rsidR="00212009" w:rsidRDefault="00212009" w:rsidP="00212009">
      <w:pPr>
        <w:pStyle w:val="NoSpacing"/>
      </w:pPr>
    </w:p>
    <w:p w:rsidR="00212009" w:rsidRDefault="00212009" w:rsidP="00212009">
      <w:pPr>
        <w:pStyle w:val="NoSpacing"/>
      </w:pPr>
      <w:r>
        <w:t xml:space="preserve">Applicant to return completed application form, CV and Monitoring form by email to </w:t>
      </w:r>
      <w:hyperlink r:id="rId8" w:history="1">
        <w:r w:rsidRPr="00991022">
          <w:rPr>
            <w:rStyle w:val="Hyperlink"/>
          </w:rPr>
          <w:t>office@scottish-rowing.org.uk</w:t>
        </w:r>
      </w:hyperlink>
      <w:r>
        <w:t>, or by post to Scottish Rowing, Scottish Rowing Centre, 366 Hamilton Road, Motherwell, ML1 3ED.</w:t>
      </w:r>
    </w:p>
    <w:p w:rsidR="00212009" w:rsidRDefault="00212009" w:rsidP="00212009">
      <w:pPr>
        <w:pStyle w:val="NoSpacing"/>
      </w:pPr>
      <w:r>
        <w:t xml:space="preserve"> </w:t>
      </w:r>
    </w:p>
    <w:p w:rsidR="00212009" w:rsidRDefault="00212009" w:rsidP="00212009">
      <w:pPr>
        <w:pStyle w:val="NoSpacing"/>
      </w:pPr>
      <w:r>
        <w:t xml:space="preserve">Applications for this position </w:t>
      </w:r>
      <w:r w:rsidR="003550D9">
        <w:t>close at noon on Friday 18</w:t>
      </w:r>
      <w:r w:rsidR="003550D9" w:rsidRPr="003550D9">
        <w:rPr>
          <w:vertAlign w:val="superscript"/>
        </w:rPr>
        <w:t>th</w:t>
      </w:r>
      <w:r w:rsidR="003550D9">
        <w:t xml:space="preserve"> August 2017</w:t>
      </w:r>
      <w:r>
        <w:t xml:space="preserve">. </w:t>
      </w:r>
    </w:p>
    <w:p w:rsidR="00212009" w:rsidRDefault="00212009" w:rsidP="00212009">
      <w:pPr>
        <w:pStyle w:val="NoSpacing"/>
      </w:pPr>
    </w:p>
    <w:p w:rsidR="00212009" w:rsidRDefault="00212009" w:rsidP="00212009">
      <w:pPr>
        <w:pStyle w:val="NoSpacing"/>
      </w:pPr>
      <w:r>
        <w:t xml:space="preserve">Interviews will be held at the Scottish Rowing Centre, on </w:t>
      </w:r>
      <w:r w:rsidR="003550D9">
        <w:t>week commencing</w:t>
      </w:r>
      <w:r>
        <w:t xml:space="preserve"> </w:t>
      </w:r>
      <w:r w:rsidR="003550D9">
        <w:t>Monday 28</w:t>
      </w:r>
      <w:r w:rsidR="003550D9" w:rsidRPr="003550D9">
        <w:rPr>
          <w:vertAlign w:val="superscript"/>
        </w:rPr>
        <w:t>th</w:t>
      </w:r>
      <w:r w:rsidR="003550D9">
        <w:t xml:space="preserve"> August 2</w:t>
      </w:r>
      <w:r>
        <w:t>017.</w:t>
      </w:r>
      <w:bookmarkStart w:id="0" w:name="_GoBack"/>
      <w:bookmarkEnd w:id="0"/>
    </w:p>
    <w:p w:rsidR="00212009" w:rsidRDefault="00212009" w:rsidP="00212009">
      <w:pPr>
        <w:pStyle w:val="NoSpacing"/>
      </w:pPr>
    </w:p>
    <w:p w:rsidR="00212009" w:rsidRPr="00212009" w:rsidRDefault="00212009" w:rsidP="00212009">
      <w:pPr>
        <w:pStyle w:val="NoSpacing"/>
      </w:pPr>
      <w:r>
        <w:t>Scottish Rowing is committed to selecting staff solely on the basis of their ability to do the job for which they are being recruited, and welcomes applications from all sections of the community.</w:t>
      </w:r>
    </w:p>
    <w:sectPr w:rsidR="00212009" w:rsidRPr="00212009" w:rsidSect="00E15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BBD"/>
    <w:multiLevelType w:val="hybridMultilevel"/>
    <w:tmpl w:val="DC0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E7F7D"/>
    <w:multiLevelType w:val="hybridMultilevel"/>
    <w:tmpl w:val="5756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D56F8"/>
    <w:multiLevelType w:val="hybridMultilevel"/>
    <w:tmpl w:val="7FB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43ED7"/>
    <w:multiLevelType w:val="hybridMultilevel"/>
    <w:tmpl w:val="EC96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A3EEA"/>
    <w:multiLevelType w:val="hybridMultilevel"/>
    <w:tmpl w:val="B246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035A4"/>
    <w:multiLevelType w:val="hybridMultilevel"/>
    <w:tmpl w:val="09D8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F2A"/>
    <w:rsid w:val="00212009"/>
    <w:rsid w:val="002A05EC"/>
    <w:rsid w:val="003550D9"/>
    <w:rsid w:val="003A0A77"/>
    <w:rsid w:val="00487726"/>
    <w:rsid w:val="00573DA0"/>
    <w:rsid w:val="005F5C99"/>
    <w:rsid w:val="00951F2A"/>
    <w:rsid w:val="0097779D"/>
    <w:rsid w:val="009E4834"/>
    <w:rsid w:val="00E15787"/>
    <w:rsid w:val="00E7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87"/>
  </w:style>
  <w:style w:type="paragraph" w:styleId="Heading2">
    <w:name w:val="heading 2"/>
    <w:basedOn w:val="Normal"/>
    <w:next w:val="Normal"/>
    <w:link w:val="Heading2Char"/>
    <w:uiPriority w:val="9"/>
    <w:unhideWhenUsed/>
    <w:qFormat/>
    <w:rsid w:val="00573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3DA0"/>
    <w:pPr>
      <w:spacing w:after="0" w:line="240" w:lineRule="auto"/>
    </w:pPr>
  </w:style>
  <w:style w:type="character" w:customStyle="1" w:styleId="Heading2Char">
    <w:name w:val="Heading 2 Char"/>
    <w:basedOn w:val="DefaultParagraphFont"/>
    <w:link w:val="Heading2"/>
    <w:uiPriority w:val="9"/>
    <w:rsid w:val="00573D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73DA0"/>
    <w:pPr>
      <w:ind w:left="720"/>
      <w:contextualSpacing/>
    </w:pPr>
  </w:style>
  <w:style w:type="paragraph" w:styleId="BalloonText">
    <w:name w:val="Balloon Text"/>
    <w:basedOn w:val="Normal"/>
    <w:link w:val="BalloonTextChar"/>
    <w:uiPriority w:val="99"/>
    <w:semiHidden/>
    <w:unhideWhenUsed/>
    <w:rsid w:val="00E73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8B"/>
    <w:rPr>
      <w:rFonts w:ascii="Segoe UI" w:hAnsi="Segoe UI" w:cs="Segoe UI"/>
      <w:sz w:val="18"/>
      <w:szCs w:val="18"/>
    </w:rPr>
  </w:style>
  <w:style w:type="paragraph" w:customStyle="1" w:styleId="Default">
    <w:name w:val="Default"/>
    <w:rsid w:val="0097779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200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4115578">
      <w:bodyDiv w:val="1"/>
      <w:marLeft w:val="0"/>
      <w:marRight w:val="0"/>
      <w:marTop w:val="0"/>
      <w:marBottom w:val="0"/>
      <w:divBdr>
        <w:top w:val="none" w:sz="0" w:space="0" w:color="auto"/>
        <w:left w:val="none" w:sz="0" w:space="0" w:color="auto"/>
        <w:bottom w:val="none" w:sz="0" w:space="0" w:color="auto"/>
        <w:right w:val="none" w:sz="0" w:space="0" w:color="auto"/>
      </w:divBdr>
    </w:div>
    <w:div w:id="15037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ttish-rowing.org.uk" TargetMode="External"/><Relationship Id="rId3" Type="http://schemas.openxmlformats.org/officeDocument/2006/relationships/settings" Target="settings.xml"/><Relationship Id="rId7" Type="http://schemas.openxmlformats.org/officeDocument/2006/relationships/hyperlink" Target="mailto:office@scottish-row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rowing.org.uk/index.php/takingpart/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2017-06-02T12:20:00Z</cp:lastPrinted>
  <dcterms:created xsi:type="dcterms:W3CDTF">2017-08-04T13:23:00Z</dcterms:created>
  <dcterms:modified xsi:type="dcterms:W3CDTF">2017-08-04T13:23:00Z</dcterms:modified>
</cp:coreProperties>
</file>